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0539C54" w:rsidR="00874B8B" w:rsidRPr="004E0886" w:rsidRDefault="00452FE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CARRIZO, CLAUDIA ANDREA</w:t>
      </w:r>
    </w:p>
    <w:p w14:paraId="3CAD5BA6" w14:textId="6693FC26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52FE1">
        <w:rPr>
          <w:color w:val="1F4E79" w:themeColor="accent1" w:themeShade="80"/>
          <w:sz w:val="24"/>
          <w:szCs w:val="24"/>
          <w:lang w:val="es-AR"/>
        </w:rPr>
        <w:t>LA SEGUNDA ART S.A)</w:t>
      </w:r>
    </w:p>
    <w:p w14:paraId="61A1CFD0" w14:textId="37757064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52FE1">
        <w:rPr>
          <w:b/>
          <w:color w:val="1F4E79" w:themeColor="accent1" w:themeShade="80"/>
          <w:sz w:val="24"/>
          <w:szCs w:val="24"/>
          <w:lang w:val="es-AR"/>
        </w:rPr>
        <w:t>3676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3A5EC2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52FE1">
        <w:rPr>
          <w:lang w:val="es-ES"/>
        </w:rPr>
        <w:t>LA SEGUNDA ASEGURADORA DE RIESGOS DEL TRABAJO S</w:t>
      </w:r>
      <w:r w:rsidR="001C191B">
        <w:rPr>
          <w:lang w:val="es-ES"/>
        </w:rPr>
        <w:t xml:space="preserve">OCIEDAD </w:t>
      </w:r>
      <w:r w:rsidR="00452FE1">
        <w:rPr>
          <w:lang w:val="es-ES"/>
        </w:rPr>
        <w:t>A</w:t>
      </w:r>
      <w:r w:rsidR="001C191B">
        <w:rPr>
          <w:lang w:val="es-ES"/>
        </w:rPr>
        <w:t>NONIMA</w:t>
      </w:r>
      <w:r w:rsidR="00452FE1">
        <w:rPr>
          <w:lang w:val="es-ES"/>
        </w:rPr>
        <w:t>,</w:t>
      </w:r>
    </w:p>
    <w:p w14:paraId="6A6248BE" w14:textId="2A584839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52FE1">
        <w:rPr>
          <w:color w:val="000000" w:themeColor="text1"/>
          <w:lang w:val="es-AR"/>
        </w:rPr>
        <w:t>30689133483,</w:t>
      </w:r>
    </w:p>
    <w:p w14:paraId="578D9AEE" w14:textId="7F609D07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52FE1">
        <w:rPr>
          <w:color w:val="000000" w:themeColor="text1"/>
          <w:lang w:val="es-AR"/>
        </w:rPr>
        <w:t>Brig.</w:t>
      </w:r>
      <w:r w:rsidR="001C191B">
        <w:rPr>
          <w:color w:val="000000" w:themeColor="text1"/>
          <w:lang w:val="es-AR"/>
        </w:rPr>
        <w:t xml:space="preserve"> </w:t>
      </w:r>
      <w:r w:rsidR="00452FE1">
        <w:rPr>
          <w:color w:val="000000" w:themeColor="text1"/>
          <w:lang w:val="es-AR"/>
        </w:rPr>
        <w:t>Gral. J.M de Rosas Nro.957, Rosario, Provincia de Santa Fe,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1046D647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452FE1">
        <w:rPr>
          <w:lang w:val="es-AR"/>
        </w:rPr>
        <w:t xml:space="preserve">183575/23- DETERMINACIÓN DE LA INCAPACIDAD, </w:t>
      </w:r>
      <w:r w:rsidR="00F71260">
        <w:rPr>
          <w:lang w:val="es-AR"/>
        </w:rPr>
        <w:t xml:space="preserve"> 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79A6E9B0" w14:textId="46490BFF" w:rsidR="00E90C88" w:rsidRDefault="00613DE5" w:rsidP="00E90C88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452FE1">
        <w:rPr>
          <w:color w:val="000000" w:themeColor="text1"/>
          <w:lang w:val="es-ES"/>
        </w:rPr>
        <w:t>CLAUDIA ANDREA CARRIZO, DNI Nro. 25.746.819, CUIT Nro.</w:t>
      </w:r>
    </w:p>
    <w:p w14:paraId="09CB66FF" w14:textId="5CB07C8C" w:rsidR="00613DE5" w:rsidRPr="004E0886" w:rsidRDefault="00452FE1" w:rsidP="00E90C88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 23-25746819-4,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67451D3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E90C88">
        <w:rPr>
          <w:lang w:val="es-ES"/>
        </w:rPr>
        <w:t>26/09/2022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8751D17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E90C88">
        <w:rPr>
          <w:color w:val="000000" w:themeColor="text1"/>
          <w:lang w:val="es-ES"/>
        </w:rPr>
        <w:t xml:space="preserve">INSTITUTO PRIVADO NUESTRA SEÑORA DEL VALLE, CUIT Nro. 30668043522, </w:t>
      </w:r>
    </w:p>
    <w:p w14:paraId="3A09AD89" w14:textId="4CDE7244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E90C88">
        <w:rPr>
          <w:color w:val="000000" w:themeColor="text1"/>
          <w:lang w:val="es-ES"/>
        </w:rPr>
        <w:t>07/03/2023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547A9354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E90C88">
        <w:rPr>
          <w:lang w:val="es-ES"/>
        </w:rPr>
        <w:t>12/05/2023</w:t>
      </w:r>
    </w:p>
    <w:p w14:paraId="721AF8BD" w14:textId="798B7BC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E90C88">
        <w:rPr>
          <w:lang w:val="es-ES"/>
        </w:rPr>
        <w:t>31/05/2023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D0C5F0D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E90C88">
        <w:rPr>
          <w:lang w:val="es-ES"/>
        </w:rPr>
        <w:t>4,82%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2EE650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F71260">
        <w:rPr>
          <w:color w:val="000000" w:themeColor="text1"/>
          <w:lang w:val="es-ES"/>
        </w:rPr>
        <w:t>1</w:t>
      </w:r>
      <w:r w:rsidR="00E90C88">
        <w:rPr>
          <w:color w:val="000000" w:themeColor="text1"/>
          <w:lang w:val="es-ES"/>
        </w:rPr>
        <w:t>5</w:t>
      </w:r>
      <w:r w:rsidR="00F71260">
        <w:rPr>
          <w:color w:val="000000" w:themeColor="text1"/>
          <w:lang w:val="es-ES"/>
        </w:rPr>
        <w:t>/06/2023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458D24E8" w:rsidR="007705C2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 xml:space="preserve">BANCO DE LA NACION ARGENTINA, Calle Republica </w:t>
      </w:r>
      <w:r w:rsidR="00E90C88">
        <w:rPr>
          <w:color w:val="000000" w:themeColor="text1"/>
          <w:lang w:val="es-ES"/>
        </w:rPr>
        <w:t xml:space="preserve">Nro. </w:t>
      </w:r>
      <w:r w:rsidR="004120D0">
        <w:rPr>
          <w:color w:val="000000" w:themeColor="text1"/>
          <w:lang w:val="es-ES"/>
        </w:rPr>
        <w:t>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2165953E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E90C88" w:rsidRPr="00E90C88">
        <w:rPr>
          <w:rFonts w:ascii="Verdana" w:hAnsi="Verdana"/>
          <w:color w:val="000000"/>
          <w:sz w:val="18"/>
          <w:szCs w:val="18"/>
        </w:rPr>
        <w:t>0110466430046685870397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056B1B6" w:rsidR="004D1AC6" w:rsidRPr="00E90C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E90C88" w:rsidRPr="00E90C88">
        <w:rPr>
          <w:color w:val="000000" w:themeColor="text1"/>
          <w:lang w:val="es-ES"/>
        </w:rPr>
        <w:t>PESOS SETECIENTOS OCHENTA Y UN MIL SETECIENTOS ($781.700),</w:t>
      </w:r>
    </w:p>
    <w:p w14:paraId="722D36C6" w14:textId="4FABE4D7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E90C88">
        <w:rPr>
          <w:lang w:val="es-ES"/>
        </w:rPr>
        <w:t>390.850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6812D8C1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48042A">
        <w:rPr>
          <w:lang w:val="es-ES"/>
        </w:rPr>
        <w:t>30/01/2025</w:t>
      </w:r>
    </w:p>
    <w:p w14:paraId="2AD36C71" w14:textId="16EC9C66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1C191B">
        <w:rPr>
          <w:lang w:val="es-ES"/>
        </w:rPr>
        <w:t>Acuña, Agustina FECHA: 25/03/2025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F1F74" w14:textId="77777777" w:rsidR="006D153A" w:rsidRDefault="006D153A" w:rsidP="0011045B">
      <w:pPr>
        <w:spacing w:after="0" w:line="240" w:lineRule="auto"/>
      </w:pPr>
      <w:r>
        <w:separator/>
      </w:r>
    </w:p>
  </w:endnote>
  <w:endnote w:type="continuationSeparator" w:id="0">
    <w:p w14:paraId="201788C6" w14:textId="77777777" w:rsidR="006D153A" w:rsidRDefault="006D153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1B95C" w14:textId="77777777" w:rsidR="006D153A" w:rsidRDefault="006D153A" w:rsidP="0011045B">
      <w:pPr>
        <w:spacing w:after="0" w:line="240" w:lineRule="auto"/>
      </w:pPr>
      <w:r>
        <w:separator/>
      </w:r>
    </w:p>
  </w:footnote>
  <w:footnote w:type="continuationSeparator" w:id="0">
    <w:p w14:paraId="2B5B456A" w14:textId="77777777" w:rsidR="006D153A" w:rsidRDefault="006D153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49A5"/>
    <w:rsid w:val="0006596A"/>
    <w:rsid w:val="000908D3"/>
    <w:rsid w:val="0011045B"/>
    <w:rsid w:val="00160959"/>
    <w:rsid w:val="00170ECE"/>
    <w:rsid w:val="001A0839"/>
    <w:rsid w:val="001C191B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6D153A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23FAC"/>
    <w:rsid w:val="00F25D70"/>
    <w:rsid w:val="00F36648"/>
    <w:rsid w:val="00F504D5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2025-03-25T21:40:00Z</dcterms:created>
  <dcterms:modified xsi:type="dcterms:W3CDTF">2025-03-25T21:40:00Z</dcterms:modified>
</cp:coreProperties>
</file>