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46F1" w14:textId="0F9A59B9" w:rsidR="00874B8B" w:rsidRPr="006E07FE" w:rsidRDefault="00A2571E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NUÑEZ, LUCAS GABRIEL</w:t>
      </w:r>
    </w:p>
    <w:p w14:paraId="3CAD5BA6" w14:textId="38A8E656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A2571E">
        <w:rPr>
          <w:color w:val="1F4E79" w:themeColor="accent1" w:themeShade="80"/>
          <w:sz w:val="24"/>
          <w:szCs w:val="24"/>
          <w:lang w:val="es-ES"/>
        </w:rPr>
        <w:t>SWISS MEDICAL</w:t>
      </w:r>
      <w:r w:rsidR="00877289" w:rsidRPr="006E07FE">
        <w:rPr>
          <w:color w:val="1F4E79" w:themeColor="accent1" w:themeShade="80"/>
          <w:sz w:val="24"/>
          <w:szCs w:val="24"/>
          <w:lang w:val="es-ES"/>
        </w:rPr>
        <w:t xml:space="preserve"> ART S.A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bookmarkStart w:id="0" w:name="_Hlk187245788"/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bookmarkEnd w:id="0"/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F792D8E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195F63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A2571E" w:rsidRPr="00A2571E">
        <w:rPr>
          <w:lang w:val="es-ES"/>
        </w:rPr>
        <w:t>SWISS MEDICAL ART S.A.</w:t>
      </w:r>
    </w:p>
    <w:p w14:paraId="6A6248BE" w14:textId="6DC8CD58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A2571E" w:rsidRPr="00A2571E">
        <w:rPr>
          <w:lang w:val="es-AR"/>
        </w:rPr>
        <w:t>33686262869</w:t>
      </w:r>
      <w:r w:rsidRPr="006E07FE">
        <w:rPr>
          <w:lang w:val="es-ES"/>
        </w:rPr>
        <w:t>,</w:t>
      </w:r>
    </w:p>
    <w:p w14:paraId="578D9AEE" w14:textId="2AC4046D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A2571E" w:rsidRPr="00A2571E">
        <w:rPr>
          <w:lang w:val="es-AR"/>
        </w:rPr>
        <w:t>Avenida Corrientes Nro. 1891, Piso N</w:t>
      </w:r>
      <w:r w:rsidR="00A2571E">
        <w:rPr>
          <w:lang w:val="es-AR"/>
        </w:rPr>
        <w:t>ro.</w:t>
      </w:r>
      <w:r w:rsidR="00A2571E" w:rsidRPr="00A2571E">
        <w:rPr>
          <w:lang w:val="es-AR"/>
        </w:rPr>
        <w:t xml:space="preserve"> 5,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4BFE4E7E" w14:textId="2343E8B9" w:rsidR="009037DB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A2571E">
        <w:rPr>
          <w:lang w:val="es-ES"/>
        </w:rPr>
        <w:t xml:space="preserve">513181/23 </w:t>
      </w:r>
      <w:r w:rsidR="006E07FE">
        <w:rPr>
          <w:lang w:val="es-ES"/>
        </w:rPr>
        <w:t>-</w:t>
      </w:r>
      <w:r w:rsidR="00F25D70" w:rsidRPr="006E07FE">
        <w:rPr>
          <w:lang w:val="es-ES"/>
        </w:rPr>
        <w:t xml:space="preserve"> DETERMINACION DE LA INCAPACIDAD</w:t>
      </w:r>
      <w:r w:rsidR="00806E94" w:rsidRPr="006E07FE">
        <w:rPr>
          <w:lang w:val="es-ES"/>
        </w:rPr>
        <w:t>,</w:t>
      </w:r>
      <w:r w:rsidR="00806E94">
        <w:rPr>
          <w:lang w:val="es-ES"/>
        </w:rPr>
        <w:t xml:space="preserve">    </w:t>
      </w:r>
    </w:p>
    <w:p w14:paraId="67462A23" w14:textId="77777777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046737B8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A2571E">
        <w:rPr>
          <w:lang w:val="es-ES"/>
        </w:rPr>
        <w:t>LUCAS GABRIEL NUÑEZ</w:t>
      </w:r>
      <w:r w:rsidRPr="006E07FE">
        <w:rPr>
          <w:lang w:val="es-ES"/>
        </w:rPr>
        <w:t xml:space="preserve">, DNI Nro. </w:t>
      </w:r>
      <w:r w:rsidR="00A2571E">
        <w:rPr>
          <w:lang w:val="es-ES"/>
        </w:rPr>
        <w:t>39.610.059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A2571E">
        <w:rPr>
          <w:lang w:val="es-ES"/>
        </w:rPr>
        <w:t>20-39610059-3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421BD242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A2571E">
        <w:rPr>
          <w:lang w:val="es-ES"/>
        </w:rPr>
        <w:t>LABORAL</w:t>
      </w:r>
    </w:p>
    <w:p w14:paraId="546AF208" w14:textId="43690097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A2571E">
        <w:rPr>
          <w:lang w:val="es-ES"/>
        </w:rPr>
        <w:t>25/03/2023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1B04AD02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A2571E">
        <w:rPr>
          <w:lang w:val="es-ES"/>
        </w:rPr>
        <w:t>HOTEL CASINO TANDIL S.A.,</w:t>
      </w:r>
      <w:r w:rsidRPr="006E07FE">
        <w:rPr>
          <w:lang w:val="es-ES"/>
        </w:rPr>
        <w:t xml:space="preserve"> CUIT Nro. </w:t>
      </w:r>
      <w:r w:rsidR="00A2571E">
        <w:rPr>
          <w:lang w:val="es-ES"/>
        </w:rPr>
        <w:t>30663342130</w:t>
      </w:r>
      <w:r w:rsidRPr="006E07FE">
        <w:rPr>
          <w:lang w:val="es-ES"/>
        </w:rPr>
        <w:t>,</w:t>
      </w:r>
    </w:p>
    <w:p w14:paraId="3A09AD89" w14:textId="653BABAA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A2571E">
        <w:rPr>
          <w:lang w:val="es-ES"/>
        </w:rPr>
        <w:t>28/09/2023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6CBE3D9B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3A46BA">
        <w:rPr>
          <w:lang w:val="es-ES"/>
        </w:rPr>
        <w:t>24/11</w:t>
      </w:r>
      <w:r w:rsidR="00A2571E">
        <w:rPr>
          <w:lang w:val="es-ES"/>
        </w:rPr>
        <w:t>/202</w:t>
      </w:r>
      <w:r w:rsidR="003A46BA">
        <w:rPr>
          <w:lang w:val="es-ES"/>
        </w:rPr>
        <w:t>3</w:t>
      </w:r>
    </w:p>
    <w:p w14:paraId="721AF8BD" w14:textId="66D96C22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A2571E">
        <w:rPr>
          <w:lang w:val="es-ES"/>
        </w:rPr>
        <w:t>07/02/2024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5B94B843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A2571E">
        <w:rPr>
          <w:lang w:val="es-ES"/>
        </w:rPr>
        <w:t>3.66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5B6061AD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A2571E">
        <w:rPr>
          <w:color w:val="000000" w:themeColor="text1"/>
          <w:lang w:val="es-ES"/>
        </w:rPr>
        <w:t>22/02/2024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315C3FBE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5B326E">
        <w:rPr>
          <w:lang w:val="es-ES"/>
        </w:rPr>
        <w:t>BANCO DE LA NACIÓN ARGENTINA</w:t>
      </w:r>
      <w:r w:rsidR="005F2197">
        <w:rPr>
          <w:lang w:val="es-ES"/>
        </w:rPr>
        <w:t>,</w:t>
      </w:r>
      <w:r w:rsidR="005B326E">
        <w:rPr>
          <w:lang w:val="es-ES"/>
        </w:rPr>
        <w:t xml:space="preserve"> </w:t>
      </w:r>
      <w:r w:rsidR="003A46BA">
        <w:rPr>
          <w:lang w:val="es-ES"/>
        </w:rPr>
        <w:t>Catamarca</w:t>
      </w:r>
      <w:r w:rsidR="003A46BA" w:rsidRPr="003B3C5C">
        <w:rPr>
          <w:lang w:val="es-ES"/>
        </w:rPr>
        <w:t xml:space="preserve">, </w:t>
      </w:r>
      <w:r w:rsidR="003A46BA">
        <w:rPr>
          <w:lang w:val="es-ES"/>
        </w:rPr>
        <w:t>(</w:t>
      </w:r>
      <w:r w:rsidR="005F2197">
        <w:rPr>
          <w:lang w:val="es-ES"/>
        </w:rPr>
        <w:t>sin dirección)</w:t>
      </w:r>
    </w:p>
    <w:p w14:paraId="1238E101" w14:textId="77777777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8E31DD" w:rsidRPr="003B3C5C">
        <w:rPr>
          <w:lang w:val="es-ES"/>
        </w:rPr>
        <w:t>……………………………</w:t>
      </w:r>
    </w:p>
    <w:p w14:paraId="2B1C8B60" w14:textId="1795BCDA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lastRenderedPageBreak/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5F2197" w:rsidRPr="005F2197">
        <w:t>0110703830070302330115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6654342D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A2571E">
        <w:rPr>
          <w:color w:val="000000" w:themeColor="text1"/>
          <w:lang w:val="es-ES"/>
        </w:rPr>
        <w:t>UN</w:t>
      </w:r>
      <w:r w:rsidR="009037DB">
        <w:rPr>
          <w:color w:val="000000" w:themeColor="text1"/>
          <w:lang w:val="es-ES"/>
        </w:rPr>
        <w:t xml:space="preserve"> </w:t>
      </w:r>
      <w:r w:rsidR="003B3C5C">
        <w:rPr>
          <w:color w:val="000000" w:themeColor="text1"/>
          <w:lang w:val="es-ES"/>
        </w:rPr>
        <w:t xml:space="preserve">MILLON </w:t>
      </w:r>
      <w:r w:rsidR="009037DB">
        <w:rPr>
          <w:color w:val="000000" w:themeColor="text1"/>
          <w:lang w:val="es-ES"/>
        </w:rPr>
        <w:t xml:space="preserve">QUINIENTOS </w:t>
      </w:r>
      <w:r w:rsidR="00A2571E">
        <w:rPr>
          <w:color w:val="000000" w:themeColor="text1"/>
          <w:lang w:val="es-ES"/>
        </w:rPr>
        <w:t>OCHENTA Y SIETE MIL</w:t>
      </w:r>
      <w:r w:rsidR="009037DB">
        <w:rPr>
          <w:color w:val="000000" w:themeColor="text1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>($</w:t>
      </w:r>
      <w:r w:rsidR="005F2197">
        <w:rPr>
          <w:color w:val="000000" w:themeColor="text1"/>
          <w:lang w:val="es-ES"/>
        </w:rPr>
        <w:t>1</w:t>
      </w:r>
      <w:r w:rsidR="009037DB">
        <w:rPr>
          <w:color w:val="000000" w:themeColor="text1"/>
          <w:lang w:val="es-ES"/>
        </w:rPr>
        <w:t>.</w:t>
      </w:r>
      <w:r w:rsidR="005F2197">
        <w:rPr>
          <w:color w:val="000000" w:themeColor="text1"/>
          <w:lang w:val="es-ES"/>
        </w:rPr>
        <w:t>587</w:t>
      </w:r>
      <w:r w:rsidR="009037DB">
        <w:rPr>
          <w:color w:val="000000" w:themeColor="text1"/>
          <w:lang w:val="es-ES"/>
        </w:rPr>
        <w:t>.</w:t>
      </w:r>
      <w:r w:rsidR="005F2197">
        <w:rPr>
          <w:color w:val="000000" w:themeColor="text1"/>
          <w:lang w:val="es-ES"/>
        </w:rPr>
        <w:t>0</w:t>
      </w:r>
      <w:r w:rsidR="009037DB">
        <w:rPr>
          <w:color w:val="000000" w:themeColor="text1"/>
          <w:lang w:val="es-ES"/>
        </w:rPr>
        <w:t>00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23147F2E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5F2197">
        <w:rPr>
          <w:lang w:val="es-ES"/>
        </w:rPr>
        <w:t>793.500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0C60F656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Agustina </w:t>
      </w:r>
      <w:r w:rsidR="003A46BA">
        <w:rPr>
          <w:lang w:val="es-ES"/>
        </w:rPr>
        <w:t>- -</w:t>
      </w:r>
      <w:r w:rsidRPr="00806E94">
        <w:rPr>
          <w:lang w:val="es-ES"/>
        </w:rPr>
        <w:t xml:space="preserve">FECHA: </w:t>
      </w:r>
      <w:r w:rsidR="003A46BA">
        <w:rPr>
          <w:lang w:val="es-ES"/>
        </w:rPr>
        <w:t>10/01/2025</w:t>
      </w:r>
    </w:p>
    <w:p w14:paraId="2AD36C71" w14:textId="33B6B734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3A46BA">
        <w:rPr>
          <w:lang w:val="es-ES"/>
        </w:rPr>
        <w:t xml:space="preserve"> Lescano, Elisabet -</w:t>
      </w:r>
      <w:r w:rsidRPr="00806E94">
        <w:rPr>
          <w:lang w:val="es-ES"/>
        </w:rPr>
        <w:t xml:space="preserve"> FECHA: </w:t>
      </w:r>
      <w:r w:rsidR="003A46BA">
        <w:rPr>
          <w:lang w:val="es-ES"/>
        </w:rPr>
        <w:t>10/01/2025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9229" w14:textId="77777777" w:rsidR="00A61F62" w:rsidRDefault="00A61F62" w:rsidP="0011045B">
      <w:pPr>
        <w:spacing w:after="0" w:line="240" w:lineRule="auto"/>
      </w:pPr>
      <w:r>
        <w:separator/>
      </w:r>
    </w:p>
  </w:endnote>
  <w:endnote w:type="continuationSeparator" w:id="0">
    <w:p w14:paraId="3DBBF06F" w14:textId="77777777" w:rsidR="00A61F62" w:rsidRDefault="00A61F62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B5E4F" w14:textId="77777777" w:rsidR="00A61F62" w:rsidRDefault="00A61F62" w:rsidP="0011045B">
      <w:pPr>
        <w:spacing w:after="0" w:line="240" w:lineRule="auto"/>
      </w:pPr>
      <w:r>
        <w:separator/>
      </w:r>
    </w:p>
  </w:footnote>
  <w:footnote w:type="continuationSeparator" w:id="0">
    <w:p w14:paraId="388C8446" w14:textId="77777777" w:rsidR="00A61F62" w:rsidRDefault="00A61F62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52608"/>
    <w:rsid w:val="000908D3"/>
    <w:rsid w:val="00091ADF"/>
    <w:rsid w:val="000B6F1F"/>
    <w:rsid w:val="000F716C"/>
    <w:rsid w:val="0011045B"/>
    <w:rsid w:val="00115B50"/>
    <w:rsid w:val="001541AB"/>
    <w:rsid w:val="00195F63"/>
    <w:rsid w:val="001F48FD"/>
    <w:rsid w:val="001F4BED"/>
    <w:rsid w:val="00201963"/>
    <w:rsid w:val="00211FE0"/>
    <w:rsid w:val="00242C49"/>
    <w:rsid w:val="002D165D"/>
    <w:rsid w:val="002D3E7B"/>
    <w:rsid w:val="002F6093"/>
    <w:rsid w:val="003016FE"/>
    <w:rsid w:val="00370619"/>
    <w:rsid w:val="003A46BA"/>
    <w:rsid w:val="003B2A2F"/>
    <w:rsid w:val="003B3C5C"/>
    <w:rsid w:val="003B5D95"/>
    <w:rsid w:val="004051FF"/>
    <w:rsid w:val="00417C97"/>
    <w:rsid w:val="00422AB6"/>
    <w:rsid w:val="004308D8"/>
    <w:rsid w:val="004A338D"/>
    <w:rsid w:val="004D1AC6"/>
    <w:rsid w:val="004E29EC"/>
    <w:rsid w:val="004E3B16"/>
    <w:rsid w:val="00506588"/>
    <w:rsid w:val="0052399A"/>
    <w:rsid w:val="005244D7"/>
    <w:rsid w:val="00533A17"/>
    <w:rsid w:val="0058292C"/>
    <w:rsid w:val="005B326E"/>
    <w:rsid w:val="005B6B3E"/>
    <w:rsid w:val="005E6710"/>
    <w:rsid w:val="005F2197"/>
    <w:rsid w:val="006136F7"/>
    <w:rsid w:val="00613DE5"/>
    <w:rsid w:val="00630FAA"/>
    <w:rsid w:val="006428BB"/>
    <w:rsid w:val="006942C3"/>
    <w:rsid w:val="00696D20"/>
    <w:rsid w:val="006A5DE6"/>
    <w:rsid w:val="006B05A6"/>
    <w:rsid w:val="006E07FE"/>
    <w:rsid w:val="007705C2"/>
    <w:rsid w:val="007A7331"/>
    <w:rsid w:val="007F790D"/>
    <w:rsid w:val="00806E94"/>
    <w:rsid w:val="008133BE"/>
    <w:rsid w:val="00822399"/>
    <w:rsid w:val="00837AF9"/>
    <w:rsid w:val="00860A28"/>
    <w:rsid w:val="00874B8B"/>
    <w:rsid w:val="00877289"/>
    <w:rsid w:val="00897B88"/>
    <w:rsid w:val="008A25AB"/>
    <w:rsid w:val="008A60B9"/>
    <w:rsid w:val="008E31DD"/>
    <w:rsid w:val="009037DB"/>
    <w:rsid w:val="00914DE5"/>
    <w:rsid w:val="0092586D"/>
    <w:rsid w:val="009278C1"/>
    <w:rsid w:val="0098173E"/>
    <w:rsid w:val="00A10250"/>
    <w:rsid w:val="00A2571E"/>
    <w:rsid w:val="00A5096E"/>
    <w:rsid w:val="00A61F62"/>
    <w:rsid w:val="00AA09D1"/>
    <w:rsid w:val="00B02C2E"/>
    <w:rsid w:val="00B1642D"/>
    <w:rsid w:val="00B306D7"/>
    <w:rsid w:val="00B37BFC"/>
    <w:rsid w:val="00B77CDC"/>
    <w:rsid w:val="00CA5961"/>
    <w:rsid w:val="00D10070"/>
    <w:rsid w:val="00D667E1"/>
    <w:rsid w:val="00D81A5A"/>
    <w:rsid w:val="00D9669D"/>
    <w:rsid w:val="00DA1400"/>
    <w:rsid w:val="00DA4AC6"/>
    <w:rsid w:val="00DB5206"/>
    <w:rsid w:val="00DE225F"/>
    <w:rsid w:val="00F035AC"/>
    <w:rsid w:val="00F25D70"/>
    <w:rsid w:val="00F504D5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Ely</cp:lastModifiedBy>
  <cp:revision>4</cp:revision>
  <cp:lastPrinted>2024-10-02T01:32:00Z</cp:lastPrinted>
  <dcterms:created xsi:type="dcterms:W3CDTF">2025-01-08T20:19:00Z</dcterms:created>
  <dcterms:modified xsi:type="dcterms:W3CDTF">2025-01-11T00:42:00Z</dcterms:modified>
</cp:coreProperties>
</file>