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46F1" w14:textId="35455834" w:rsidR="00874B8B" w:rsidRPr="006E07FE" w:rsidRDefault="00926DC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ALVAREZ IVANNA BEATRIZ</w:t>
      </w:r>
    </w:p>
    <w:p w14:paraId="3CAD5BA6" w14:textId="74DD458F" w:rsidR="004E3B16" w:rsidRPr="006E07FE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6E07FE">
        <w:rPr>
          <w:color w:val="1F4E79" w:themeColor="accent1" w:themeShade="80"/>
          <w:sz w:val="24"/>
          <w:szCs w:val="24"/>
          <w:lang w:val="es-ES"/>
        </w:rPr>
        <w:t>(</w:t>
      </w:r>
      <w:r w:rsidR="00556240">
        <w:rPr>
          <w:color w:val="1F4E79" w:themeColor="accent1" w:themeShade="80"/>
          <w:sz w:val="24"/>
          <w:szCs w:val="24"/>
          <w:lang w:val="es-ES"/>
        </w:rPr>
        <w:t>PREVENCION ART S.A)</w:t>
      </w:r>
    </w:p>
    <w:p w14:paraId="61A1CFD0" w14:textId="0F693FCE" w:rsidR="008E31DD" w:rsidRPr="008E31DD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6E07FE">
        <w:rPr>
          <w:b/>
          <w:color w:val="1F4E79" w:themeColor="accent1" w:themeShade="80"/>
          <w:sz w:val="24"/>
          <w:szCs w:val="24"/>
          <w:lang w:val="es-ES"/>
        </w:rPr>
        <w:t xml:space="preserve">ID </w:t>
      </w:r>
      <w:r w:rsidR="00926DCD">
        <w:rPr>
          <w:b/>
          <w:color w:val="1F4E79" w:themeColor="accent1" w:themeShade="80"/>
          <w:sz w:val="24"/>
          <w:szCs w:val="24"/>
          <w:lang w:val="es-ES"/>
        </w:rPr>
        <w:t>3592</w:t>
      </w:r>
    </w:p>
    <w:p w14:paraId="17AE369B" w14:textId="08E3B036" w:rsidR="004E3B16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21EBC1BA" w14:textId="29052BF5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bookmarkStart w:id="0" w:name="_Hlk193440134"/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4A338D" w:rsidRPr="006E07FE">
        <w:rPr>
          <w:color w:val="1F4E79" w:themeColor="accent1" w:themeShade="80"/>
          <w:lang w:val="es-ES"/>
        </w:rPr>
        <w:t xml:space="preserve">NATALIA </w:t>
      </w:r>
      <w:r w:rsidR="00556240">
        <w:rPr>
          <w:color w:val="1F4E79" w:themeColor="accent1" w:themeShade="80"/>
          <w:lang w:val="es-ES"/>
        </w:rPr>
        <w:t>JUAREZ</w:t>
      </w:r>
    </w:p>
    <w:p w14:paraId="0CFC5F9C" w14:textId="0DEDBAEE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Pr="006E07FE">
        <w:rPr>
          <w:color w:val="1F4E79" w:themeColor="accent1" w:themeShade="80"/>
          <w:lang w:val="es-ES"/>
        </w:rPr>
        <w:t>DR</w:t>
      </w:r>
      <w:r w:rsidR="00556240">
        <w:rPr>
          <w:color w:val="1F4E79" w:themeColor="accent1" w:themeShade="80"/>
          <w:lang w:val="es-ES"/>
        </w:rPr>
        <w:t>. BRUNO ARIEL ROBLEDO</w:t>
      </w:r>
    </w:p>
    <w:bookmarkEnd w:id="0"/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62F29CEB" w:rsidR="00613DE5" w:rsidRPr="006E07FE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 w:rsidRPr="00D543B2">
        <w:rPr>
          <w:color w:val="FF0000"/>
          <w:lang w:val="es-ES"/>
        </w:rPr>
        <w:t>:</w:t>
      </w:r>
      <w:r w:rsidR="00556240">
        <w:rPr>
          <w:lang w:val="es-ES"/>
        </w:rPr>
        <w:t xml:space="preserve"> PREVENCION ASEGURADORA DE RIESGOS DEL TRABAJO S.A.</w:t>
      </w:r>
      <w:r w:rsidR="00A463E0">
        <w:rPr>
          <w:lang w:val="es-ES"/>
        </w:rPr>
        <w:t xml:space="preserve">, </w:t>
      </w:r>
    </w:p>
    <w:p w14:paraId="6A6248BE" w14:textId="24CD535C" w:rsidR="00613DE5" w:rsidRPr="006E07FE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CUIT ART</w:t>
      </w:r>
      <w:r w:rsidRPr="006E07FE">
        <w:rPr>
          <w:color w:val="FF0000"/>
          <w:lang w:val="es-ES"/>
        </w:rPr>
        <w:t xml:space="preserve">: </w:t>
      </w:r>
      <w:r w:rsidR="00556240">
        <w:rPr>
          <w:lang w:val="es-AR"/>
        </w:rPr>
        <w:t>30684361917,</w:t>
      </w:r>
    </w:p>
    <w:p w14:paraId="578D9AEE" w14:textId="7EC2DCDF" w:rsidR="00613DE5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DOMICILIO ART:</w:t>
      </w:r>
      <w:r w:rsidRPr="006E07FE">
        <w:rPr>
          <w:color w:val="FF0000"/>
          <w:lang w:val="es-ES"/>
        </w:rPr>
        <w:t xml:space="preserve"> </w:t>
      </w:r>
      <w:r w:rsidR="00556240">
        <w:rPr>
          <w:lang w:val="es-AR"/>
        </w:rPr>
        <w:t>Km. 257 Ruta Nacional Nro.34, Súnchales, Provincia de Santa Fe,</w:t>
      </w:r>
    </w:p>
    <w:p w14:paraId="6E7D8A9A" w14:textId="77777777" w:rsidR="00613DE5" w:rsidRDefault="00613DE5" w:rsidP="00AA09D1">
      <w:pPr>
        <w:spacing w:after="0" w:line="360" w:lineRule="auto"/>
        <w:rPr>
          <w:lang w:val="es-ES"/>
        </w:rPr>
      </w:pPr>
    </w:p>
    <w:p w14:paraId="6245E7B8" w14:textId="2406FF6A" w:rsidR="003046F6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926DCD">
        <w:rPr>
          <w:lang w:val="es-ES"/>
        </w:rPr>
        <w:t xml:space="preserve">141872/23- DIVERGENCIA EN LA DETERMINACION DE LA INCAPACIDAD, </w:t>
      </w:r>
      <w:r w:rsidR="00806E94">
        <w:rPr>
          <w:lang w:val="es-ES"/>
        </w:rPr>
        <w:t xml:space="preserve">   </w:t>
      </w:r>
    </w:p>
    <w:p w14:paraId="5418D4D7" w14:textId="05201572" w:rsidR="00D543B2" w:rsidRPr="0075516D" w:rsidRDefault="00D543B2" w:rsidP="00AA09D1">
      <w:pPr>
        <w:spacing w:after="0" w:line="360" w:lineRule="auto"/>
        <w:rPr>
          <w:lang w:val="es-ES"/>
        </w:rPr>
      </w:pPr>
    </w:p>
    <w:p w14:paraId="09CB66FF" w14:textId="3FF2A3C7" w:rsidR="00613DE5" w:rsidRPr="00926DCD" w:rsidRDefault="00613DE5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926DCD" w:rsidRPr="00926DCD">
        <w:rPr>
          <w:color w:val="000000" w:themeColor="text1"/>
          <w:lang w:val="es-ES"/>
        </w:rPr>
        <w:t xml:space="preserve">IVANNA BEATRIZ ALVAREZ, DNI Nro. 28.604.929, CUIT 27-28604929-5, </w:t>
      </w:r>
      <w:r w:rsidR="00556240" w:rsidRPr="00926DCD">
        <w:rPr>
          <w:color w:val="000000" w:themeColor="text1"/>
          <w:lang w:val="es-ES"/>
        </w:rPr>
        <w:t xml:space="preserve"> 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27D82942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6E07FE">
        <w:rPr>
          <w:lang w:val="es-ES"/>
        </w:rPr>
        <w:t xml:space="preserve">ACCIDENTE </w:t>
      </w:r>
      <w:r w:rsidR="00926DCD">
        <w:rPr>
          <w:lang w:val="es-ES"/>
        </w:rPr>
        <w:t>IN ITINERE</w:t>
      </w:r>
    </w:p>
    <w:p w14:paraId="546AF208" w14:textId="1430EEDA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926DCD">
        <w:rPr>
          <w:lang w:val="es-ES"/>
        </w:rPr>
        <w:t>28/03/2022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6CEEBA08" w:rsidR="0092586D" w:rsidRPr="00AA1D0E" w:rsidRDefault="0092586D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</w:t>
      </w:r>
      <w:r w:rsidRPr="006E07FE">
        <w:rPr>
          <w:color w:val="FF0000"/>
          <w:u w:val="single"/>
          <w:lang w:val="es-ES"/>
        </w:rPr>
        <w:t>:</w:t>
      </w:r>
      <w:r w:rsidR="00812EEE">
        <w:rPr>
          <w:color w:val="FF0000"/>
          <w:u w:val="single"/>
          <w:lang w:val="es-ES"/>
        </w:rPr>
        <w:t xml:space="preserve"> </w:t>
      </w:r>
      <w:r w:rsidR="00926DCD">
        <w:rPr>
          <w:color w:val="FF0000"/>
          <w:u w:val="single"/>
          <w:lang w:val="es-ES"/>
        </w:rPr>
        <w:t xml:space="preserve"> </w:t>
      </w:r>
      <w:r w:rsidR="00926DCD" w:rsidRPr="00926DCD">
        <w:rPr>
          <w:color w:val="000000" w:themeColor="text1"/>
          <w:lang w:val="es-ES"/>
        </w:rPr>
        <w:t>ESTACION DEL OESTE S.R.L., CUIT Nro. 30702339088,</w:t>
      </w:r>
      <w:r w:rsidR="00926DCD" w:rsidRPr="00926DCD">
        <w:rPr>
          <w:color w:val="000000" w:themeColor="text1"/>
          <w:u w:val="single"/>
          <w:lang w:val="es-ES"/>
        </w:rPr>
        <w:t xml:space="preserve"> </w:t>
      </w:r>
    </w:p>
    <w:p w14:paraId="3A09AD89" w14:textId="5A3FB90A" w:rsidR="007A7331" w:rsidRPr="006E07FE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926DCD">
        <w:rPr>
          <w:lang w:val="es-ES"/>
        </w:rPr>
        <w:t>08/02/2023</w:t>
      </w:r>
    </w:p>
    <w:p w14:paraId="20532EB2" w14:textId="77777777" w:rsidR="00860A28" w:rsidRPr="006E07FE" w:rsidRDefault="00860A28" w:rsidP="00AA09D1">
      <w:pPr>
        <w:spacing w:after="0" w:line="360" w:lineRule="auto"/>
        <w:rPr>
          <w:lang w:val="es-ES"/>
        </w:rPr>
      </w:pPr>
    </w:p>
    <w:p w14:paraId="323338E8" w14:textId="09759134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AUDIENCIA MEDICA</w:t>
      </w:r>
      <w:r w:rsidRPr="006E07FE">
        <w:rPr>
          <w:color w:val="FF0000"/>
          <w:lang w:val="es-ES"/>
        </w:rPr>
        <w:t xml:space="preserve">: </w:t>
      </w:r>
      <w:r w:rsidR="00926DCD">
        <w:rPr>
          <w:lang w:val="es-ES"/>
        </w:rPr>
        <w:t>25/04/2023</w:t>
      </w:r>
    </w:p>
    <w:p w14:paraId="721AF8BD" w14:textId="2C953DB1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DICTAMEN</w:t>
      </w:r>
      <w:r w:rsidRPr="006E07FE">
        <w:rPr>
          <w:color w:val="FF0000"/>
          <w:lang w:val="es-ES"/>
        </w:rPr>
        <w:t xml:space="preserve">: </w:t>
      </w:r>
      <w:r w:rsidR="00926DCD">
        <w:rPr>
          <w:lang w:val="es-ES"/>
        </w:rPr>
        <w:t>14</w:t>
      </w:r>
      <w:r w:rsidR="00FE2D94">
        <w:rPr>
          <w:lang w:val="es-ES"/>
        </w:rPr>
        <w:t>/</w:t>
      </w:r>
      <w:r w:rsidR="00AA1D0E">
        <w:rPr>
          <w:lang w:val="es-ES"/>
        </w:rPr>
        <w:t>11</w:t>
      </w:r>
      <w:r w:rsidR="00FE2D94">
        <w:rPr>
          <w:lang w:val="es-ES"/>
        </w:rPr>
        <w:t>/202</w:t>
      </w:r>
      <w:r w:rsidR="00AA1D0E">
        <w:rPr>
          <w:lang w:val="es-ES"/>
        </w:rPr>
        <w:t>3</w:t>
      </w:r>
    </w:p>
    <w:p w14:paraId="0FC57069" w14:textId="77777777" w:rsidR="00696D20" w:rsidRPr="006E07FE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6E07FE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INCAPACIDAD:</w:t>
      </w:r>
      <w:r w:rsidRPr="006E07FE">
        <w:rPr>
          <w:color w:val="FF0000"/>
          <w:lang w:val="es-ES"/>
        </w:rPr>
        <w:t xml:space="preserve"> </w:t>
      </w:r>
      <w:r w:rsidRPr="006E07FE">
        <w:rPr>
          <w:lang w:val="es-ES"/>
        </w:rPr>
        <w:t xml:space="preserve">Tipo: Permanente, Grado: Parcial, Carácter: Definitiva, </w:t>
      </w:r>
    </w:p>
    <w:p w14:paraId="63FB192C" w14:textId="242D6DB1" w:rsidR="00696D20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PORCENTAJE DE INCAPACIDAD</w:t>
      </w:r>
      <w:r w:rsidRPr="006E07FE">
        <w:rPr>
          <w:color w:val="FF0000"/>
          <w:lang w:val="es-ES"/>
        </w:rPr>
        <w:t xml:space="preserve">: </w:t>
      </w:r>
      <w:r w:rsidR="00926DCD">
        <w:rPr>
          <w:lang w:val="es-ES"/>
        </w:rPr>
        <w:t>6,88</w:t>
      </w:r>
      <w:r w:rsidR="00AA1D0E">
        <w:rPr>
          <w:lang w:val="es-ES"/>
        </w:rPr>
        <w:t>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1190DBC6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926DCD">
        <w:rPr>
          <w:color w:val="000000" w:themeColor="text1"/>
          <w:lang w:val="es-ES"/>
        </w:rPr>
        <w:t>29</w:t>
      </w:r>
      <w:r w:rsidR="00FE2D94">
        <w:rPr>
          <w:color w:val="000000" w:themeColor="text1"/>
          <w:lang w:val="es-ES"/>
        </w:rPr>
        <w:t>/</w:t>
      </w:r>
      <w:r w:rsidR="00AA1D0E">
        <w:rPr>
          <w:color w:val="000000" w:themeColor="text1"/>
          <w:lang w:val="es-ES"/>
        </w:rPr>
        <w:t>11</w:t>
      </w:r>
      <w:r w:rsidR="00FE2D94">
        <w:rPr>
          <w:color w:val="000000" w:themeColor="text1"/>
          <w:lang w:val="es-ES"/>
        </w:rPr>
        <w:t>/202</w:t>
      </w:r>
      <w:r w:rsidR="00AA1D0E">
        <w:rPr>
          <w:color w:val="000000" w:themeColor="text1"/>
          <w:lang w:val="es-ES"/>
        </w:rPr>
        <w:t>3</w:t>
      </w:r>
    </w:p>
    <w:p w14:paraId="25005E0D" w14:textId="70DE63F9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AC0BAC">
        <w:rPr>
          <w:lang w:val="es-ES"/>
        </w:rPr>
        <w:t xml:space="preserve"> </w:t>
      </w:r>
      <w:r w:rsidR="00527FEE">
        <w:rPr>
          <w:lang w:val="es-ES"/>
        </w:rPr>
        <w:t>…………………………………………………</w:t>
      </w:r>
    </w:p>
    <w:p w14:paraId="1A24D62B" w14:textId="31F10767" w:rsidR="007705C2" w:rsidRPr="003B3C5C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527FEE" w:rsidRPr="00527FEE">
        <w:rPr>
          <w:lang w:val="es-ES"/>
        </w:rPr>
        <w:t>BANCO DE LA NACION ARGENTINA</w:t>
      </w:r>
      <w:r w:rsidR="00AA0B34">
        <w:rPr>
          <w:lang w:val="es-ES"/>
        </w:rPr>
        <w:t xml:space="preserve">, </w:t>
      </w:r>
      <w:r w:rsidR="00926DCD">
        <w:rPr>
          <w:lang w:val="es-ES"/>
        </w:rPr>
        <w:t>San Martin 770, Localidad de Andalgalá, provincia de Catamarca,</w:t>
      </w:r>
      <w:r w:rsidR="00AA0B34">
        <w:rPr>
          <w:lang w:val="es-ES"/>
        </w:rPr>
        <w:t xml:space="preserve"> </w:t>
      </w:r>
    </w:p>
    <w:p w14:paraId="1238E101" w14:textId="77777777" w:rsidR="00914DE5" w:rsidRPr="003B3C5C" w:rsidRDefault="00914DE5" w:rsidP="00AA09D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TIPO Y Nro. CUENTA BANCARIA/ ENTIDAD BANCARIA DEL DAMINIFICADO:</w:t>
      </w:r>
      <w:r w:rsidR="00D81A5A" w:rsidRPr="003B3C5C">
        <w:rPr>
          <w:color w:val="FF0000"/>
          <w:lang w:val="es-ES"/>
        </w:rPr>
        <w:t xml:space="preserve"> </w:t>
      </w:r>
      <w:r w:rsidR="008E31DD" w:rsidRPr="003B3C5C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3B3C5C">
        <w:rPr>
          <w:color w:val="FF0000"/>
          <w:u w:val="single"/>
          <w:lang w:val="es-ES"/>
        </w:rPr>
        <w:lastRenderedPageBreak/>
        <w:t>Nro. CBU / ENTIDAD BANCARIA DAMNIFICADO:</w:t>
      </w:r>
      <w:r w:rsidR="00370619" w:rsidRPr="003B3C5C">
        <w:rPr>
          <w:color w:val="FF0000"/>
          <w:lang w:val="es-ES"/>
        </w:rPr>
        <w:t xml:space="preserve"> </w:t>
      </w:r>
      <w:r w:rsidR="00D81A5A" w:rsidRPr="003B3C5C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17C957AE" w:rsidR="004D1AC6" w:rsidRPr="00926DCD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 w:rsidR="00926DCD">
        <w:rPr>
          <w:color w:val="FF0000"/>
          <w:u w:val="single"/>
          <w:lang w:val="es-ES"/>
        </w:rPr>
        <w:t xml:space="preserve"> </w:t>
      </w:r>
      <w:r w:rsidR="00926DCD" w:rsidRPr="00926DCD">
        <w:rPr>
          <w:color w:val="000000" w:themeColor="text1"/>
          <w:lang w:val="es-ES"/>
        </w:rPr>
        <w:t xml:space="preserve">OCHOCIENTOS OCHENTA Y SIETE MIL CIENTO NOVENTA Y NUEVE ($887.199), </w:t>
      </w:r>
      <w:r w:rsidRPr="00926DCD">
        <w:rPr>
          <w:color w:val="000000" w:themeColor="text1"/>
          <w:lang w:val="es-ES"/>
        </w:rPr>
        <w:t xml:space="preserve"> </w:t>
      </w:r>
    </w:p>
    <w:p w14:paraId="722D36C6" w14:textId="5B7E26AD" w:rsidR="009278C1" w:rsidRDefault="006428BB" w:rsidP="009278C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50% CAPITAL:</w:t>
      </w:r>
      <w:r w:rsidRPr="003B3C5C">
        <w:rPr>
          <w:lang w:val="es-ES"/>
        </w:rPr>
        <w:t xml:space="preserve"> </w:t>
      </w:r>
      <w:r w:rsidR="00DB5206" w:rsidRPr="003B3C5C">
        <w:rPr>
          <w:lang w:val="es-ES"/>
        </w:rPr>
        <w:t>$</w:t>
      </w:r>
      <w:r w:rsidR="00926DCD">
        <w:rPr>
          <w:lang w:val="es-ES"/>
        </w:rPr>
        <w:t>443.599</w:t>
      </w:r>
      <w:r w:rsidR="00654C43">
        <w:rPr>
          <w:lang w:val="es-ES"/>
        </w:rPr>
        <w:t>,5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7D03ADAD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3B3C5C">
        <w:rPr>
          <w:lang w:val="es-ES"/>
        </w:rPr>
        <w:t>Acuña</w:t>
      </w:r>
      <w:r w:rsidR="00AA1D0E">
        <w:rPr>
          <w:lang w:val="es-ES"/>
        </w:rPr>
        <w:t xml:space="preserve"> Paula Valentina FECH</w:t>
      </w:r>
      <w:r w:rsidR="00926DCD">
        <w:rPr>
          <w:lang w:val="es-ES"/>
        </w:rPr>
        <w:t>A</w:t>
      </w:r>
      <w:r w:rsidR="00AA1D0E">
        <w:rPr>
          <w:lang w:val="es-ES"/>
        </w:rPr>
        <w:t>: 2</w:t>
      </w:r>
      <w:r w:rsidR="00926DCD">
        <w:rPr>
          <w:lang w:val="es-ES"/>
        </w:rPr>
        <w:t>9</w:t>
      </w:r>
      <w:r w:rsidR="00AA1D0E">
        <w:rPr>
          <w:lang w:val="es-ES"/>
        </w:rPr>
        <w:t>/09/2025</w:t>
      </w:r>
    </w:p>
    <w:p w14:paraId="2AD36C71" w14:textId="2AC81C01" w:rsidR="00806E94" w:rsidRPr="009278C1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646729">
        <w:rPr>
          <w:lang w:val="es-ES"/>
        </w:rPr>
        <w:t xml:space="preserve"> </w:t>
      </w:r>
      <w:r w:rsidR="006676FB">
        <w:rPr>
          <w:lang w:val="es-ES"/>
        </w:rPr>
        <w:t>Acuña Agustina FECHA: 30/09/2025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BA0EE" w14:textId="77777777" w:rsidR="00C24B05" w:rsidRDefault="00C24B05" w:rsidP="0011045B">
      <w:pPr>
        <w:spacing w:after="0" w:line="240" w:lineRule="auto"/>
      </w:pPr>
      <w:r>
        <w:separator/>
      </w:r>
    </w:p>
  </w:endnote>
  <w:endnote w:type="continuationSeparator" w:id="0">
    <w:p w14:paraId="2E6FC54D" w14:textId="77777777" w:rsidR="00C24B05" w:rsidRDefault="00C24B05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FB97C" w14:textId="77777777" w:rsidR="00C24B05" w:rsidRDefault="00C24B05" w:rsidP="0011045B">
      <w:pPr>
        <w:spacing w:after="0" w:line="240" w:lineRule="auto"/>
      </w:pPr>
      <w:r>
        <w:separator/>
      </w:r>
    </w:p>
  </w:footnote>
  <w:footnote w:type="continuationSeparator" w:id="0">
    <w:p w14:paraId="3791BB3C" w14:textId="77777777" w:rsidR="00C24B05" w:rsidRDefault="00C24B05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812EEE" w:rsidRDefault="00812EEE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301FC"/>
    <w:rsid w:val="000908D3"/>
    <w:rsid w:val="0011045B"/>
    <w:rsid w:val="001349A5"/>
    <w:rsid w:val="00172742"/>
    <w:rsid w:val="001F48FD"/>
    <w:rsid w:val="001F4BED"/>
    <w:rsid w:val="00201963"/>
    <w:rsid w:val="00211FE0"/>
    <w:rsid w:val="0022465C"/>
    <w:rsid w:val="00242C49"/>
    <w:rsid w:val="00293A13"/>
    <w:rsid w:val="00297C5B"/>
    <w:rsid w:val="002D165D"/>
    <w:rsid w:val="002D3E7B"/>
    <w:rsid w:val="002D48AB"/>
    <w:rsid w:val="002F6093"/>
    <w:rsid w:val="003016FE"/>
    <w:rsid w:val="003046F6"/>
    <w:rsid w:val="00327319"/>
    <w:rsid w:val="00370619"/>
    <w:rsid w:val="003B2A2F"/>
    <w:rsid w:val="003B3C5C"/>
    <w:rsid w:val="003B5D95"/>
    <w:rsid w:val="004051FF"/>
    <w:rsid w:val="00417C97"/>
    <w:rsid w:val="00422AB6"/>
    <w:rsid w:val="004308D8"/>
    <w:rsid w:val="00496C20"/>
    <w:rsid w:val="004A338D"/>
    <w:rsid w:val="004D1AC6"/>
    <w:rsid w:val="004E29EC"/>
    <w:rsid w:val="004E3B16"/>
    <w:rsid w:val="004F43D7"/>
    <w:rsid w:val="004F5187"/>
    <w:rsid w:val="00506588"/>
    <w:rsid w:val="0052399A"/>
    <w:rsid w:val="005244D7"/>
    <w:rsid w:val="00527FEE"/>
    <w:rsid w:val="00533A17"/>
    <w:rsid w:val="00556240"/>
    <w:rsid w:val="00596FF7"/>
    <w:rsid w:val="005B6B3E"/>
    <w:rsid w:val="006136F7"/>
    <w:rsid w:val="00613DE5"/>
    <w:rsid w:val="00630FAA"/>
    <w:rsid w:val="006428BB"/>
    <w:rsid w:val="00646729"/>
    <w:rsid w:val="00654C43"/>
    <w:rsid w:val="00661A38"/>
    <w:rsid w:val="006676FB"/>
    <w:rsid w:val="006942C3"/>
    <w:rsid w:val="00696D20"/>
    <w:rsid w:val="006B05A6"/>
    <w:rsid w:val="006E07FE"/>
    <w:rsid w:val="0075516D"/>
    <w:rsid w:val="007705C2"/>
    <w:rsid w:val="007A7331"/>
    <w:rsid w:val="007F790D"/>
    <w:rsid w:val="00806E94"/>
    <w:rsid w:val="00812EEE"/>
    <w:rsid w:val="008133BE"/>
    <w:rsid w:val="00860A28"/>
    <w:rsid w:val="00874B8B"/>
    <w:rsid w:val="00877289"/>
    <w:rsid w:val="00897B88"/>
    <w:rsid w:val="008A25AB"/>
    <w:rsid w:val="008A60B9"/>
    <w:rsid w:val="008C15B1"/>
    <w:rsid w:val="008E31DD"/>
    <w:rsid w:val="00914DE5"/>
    <w:rsid w:val="0092586D"/>
    <w:rsid w:val="00926DCD"/>
    <w:rsid w:val="009278C1"/>
    <w:rsid w:val="0096691A"/>
    <w:rsid w:val="0098173E"/>
    <w:rsid w:val="009E327F"/>
    <w:rsid w:val="00A10250"/>
    <w:rsid w:val="00A463E0"/>
    <w:rsid w:val="00A5096E"/>
    <w:rsid w:val="00A95B37"/>
    <w:rsid w:val="00AA09D1"/>
    <w:rsid w:val="00AA0B34"/>
    <w:rsid w:val="00AA1D0E"/>
    <w:rsid w:val="00AC0BAC"/>
    <w:rsid w:val="00B1642D"/>
    <w:rsid w:val="00B306D7"/>
    <w:rsid w:val="00B37BFC"/>
    <w:rsid w:val="00BD79C8"/>
    <w:rsid w:val="00C24B05"/>
    <w:rsid w:val="00D04A41"/>
    <w:rsid w:val="00D10070"/>
    <w:rsid w:val="00D34CE9"/>
    <w:rsid w:val="00D50AB5"/>
    <w:rsid w:val="00D543B2"/>
    <w:rsid w:val="00D81A5A"/>
    <w:rsid w:val="00D9669D"/>
    <w:rsid w:val="00DA1400"/>
    <w:rsid w:val="00DA4AC6"/>
    <w:rsid w:val="00DB5206"/>
    <w:rsid w:val="00DE225F"/>
    <w:rsid w:val="00DE51F8"/>
    <w:rsid w:val="00E145E1"/>
    <w:rsid w:val="00E521ED"/>
    <w:rsid w:val="00E73149"/>
    <w:rsid w:val="00F035AC"/>
    <w:rsid w:val="00F1252B"/>
    <w:rsid w:val="00F25D70"/>
    <w:rsid w:val="00F504D5"/>
    <w:rsid w:val="00FA681B"/>
    <w:rsid w:val="00FC0839"/>
    <w:rsid w:val="00FD15BC"/>
    <w:rsid w:val="00FE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EE"/>
  </w:style>
  <w:style w:type="paragraph" w:styleId="Ttulo1">
    <w:name w:val="heading 1"/>
    <w:basedOn w:val="Normal"/>
    <w:next w:val="Normal"/>
    <w:link w:val="Ttulo1Car"/>
    <w:uiPriority w:val="9"/>
    <w:qFormat/>
    <w:rsid w:val="00AA0B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  <w:style w:type="character" w:customStyle="1" w:styleId="Ttulo1Car">
    <w:name w:val="Título 1 Car"/>
    <w:basedOn w:val="Fuentedeprrafopredeter"/>
    <w:link w:val="Ttulo1"/>
    <w:uiPriority w:val="9"/>
    <w:rsid w:val="00AA0B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1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2</cp:revision>
  <cp:lastPrinted>2024-10-02T01:32:00Z</cp:lastPrinted>
  <dcterms:created xsi:type="dcterms:W3CDTF">2025-09-30T20:34:00Z</dcterms:created>
  <dcterms:modified xsi:type="dcterms:W3CDTF">2025-09-30T20:34:00Z</dcterms:modified>
</cp:coreProperties>
</file>